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032204">
        <w:rPr>
          <w:szCs w:val="24"/>
        </w:rPr>
        <w:t>Martin V. Gravis</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4C113E" w:rsidP="004C113E">
            <w:pPr>
              <w:rPr>
                <w:szCs w:val="24"/>
              </w:rPr>
            </w:pPr>
            <w:r>
              <w:rPr>
                <w:szCs w:val="24"/>
              </w:rPr>
              <w:t>One District Court Calendar</w:t>
            </w:r>
          </w:p>
        </w:tc>
        <w:tc>
          <w:tcPr>
            <w:tcW w:w="4675" w:type="dxa"/>
          </w:tcPr>
          <w:p w:rsidR="004C113E" w:rsidRDefault="00032204" w:rsidP="004C113E">
            <w:pPr>
              <w:rPr>
                <w:szCs w:val="24"/>
              </w:rPr>
            </w:pPr>
            <w:r>
              <w:rPr>
                <w:szCs w:val="24"/>
              </w:rPr>
              <w:t>$44,933.50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032204" w:rsidP="004C113E">
            <w:pPr>
              <w:rPr>
                <w:szCs w:val="24"/>
              </w:rPr>
            </w:pPr>
            <w:r>
              <w:rPr>
                <w:szCs w:val="24"/>
              </w:rPr>
              <w:t>$4,044.02</w:t>
            </w:r>
          </w:p>
        </w:tc>
      </w:tr>
      <w:tr w:rsidR="00032204" w:rsidTr="004C113E">
        <w:tc>
          <w:tcPr>
            <w:tcW w:w="4675" w:type="dxa"/>
          </w:tcPr>
          <w:p w:rsidR="00032204" w:rsidRDefault="00032204" w:rsidP="004C113E">
            <w:pPr>
              <w:rPr>
                <w:szCs w:val="24"/>
              </w:rPr>
            </w:pPr>
            <w:r>
              <w:rPr>
                <w:szCs w:val="24"/>
              </w:rPr>
              <w:t>½ video court calendar</w:t>
            </w:r>
          </w:p>
        </w:tc>
        <w:tc>
          <w:tcPr>
            <w:tcW w:w="4675" w:type="dxa"/>
          </w:tcPr>
          <w:p w:rsidR="00032204" w:rsidRDefault="00032204" w:rsidP="004C113E">
            <w:pPr>
              <w:rPr>
                <w:szCs w:val="24"/>
              </w:rPr>
            </w:pPr>
            <w:r>
              <w:rPr>
                <w:szCs w:val="24"/>
              </w:rPr>
              <w:t>$11,375.00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032204">
            <w:pPr>
              <w:rPr>
                <w:b/>
                <w:szCs w:val="24"/>
              </w:rPr>
            </w:pPr>
            <w:r w:rsidRPr="004C113E">
              <w:rPr>
                <w:b/>
                <w:szCs w:val="24"/>
              </w:rPr>
              <w:t>$</w:t>
            </w:r>
            <w:r w:rsidR="00032204">
              <w:rPr>
                <w:b/>
                <w:szCs w:val="24"/>
              </w:rPr>
              <w:t>60,352.52</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673F63">
        <w:rPr>
          <w:szCs w:val="24"/>
        </w:rPr>
        <w:t>5,029.38</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DB72B7">
        <w:rPr>
          <w:b/>
          <w:szCs w:val="24"/>
        </w:rPr>
        <w:t>MARTIN V. GRAVIS</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F3D88"/>
    <w:rsid w:val="003671D6"/>
    <w:rsid w:val="004C113E"/>
    <w:rsid w:val="00522255"/>
    <w:rsid w:val="00672A41"/>
    <w:rsid w:val="00673F63"/>
    <w:rsid w:val="006E007C"/>
    <w:rsid w:val="00727D0E"/>
    <w:rsid w:val="00BA588A"/>
    <w:rsid w:val="00C44BDE"/>
    <w:rsid w:val="00CF77D5"/>
    <w:rsid w:val="00D43E99"/>
    <w:rsid w:val="00DB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2023-01-06T18:45:00Z</dcterms:created>
  <dcterms:modified xsi:type="dcterms:W3CDTF">2023-01-06T18:45:00Z</dcterms:modified>
</cp:coreProperties>
</file>